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B5" w:rsidRDefault="009669B5" w:rsidP="009669B5">
      <w:pPr>
        <w:pStyle w:val="a5"/>
      </w:pPr>
      <w:bookmarkStart w:id="0" w:name="_Toc372535313"/>
      <w:r>
        <w:rPr>
          <w:rFonts w:hint="eastAsia"/>
        </w:rPr>
        <w:t>机械电气工程</w:t>
      </w:r>
      <w:r w:rsidRPr="005400E7">
        <w:rPr>
          <w:rFonts w:hint="eastAsia"/>
        </w:rPr>
        <w:t>学院本科学生考勤管理规定</w:t>
      </w:r>
      <w:bookmarkEnd w:id="0"/>
    </w:p>
    <w:p w:rsidR="009669B5" w:rsidRPr="00C67F6F" w:rsidRDefault="009669B5" w:rsidP="009669B5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C67F6F">
        <w:rPr>
          <w:rFonts w:ascii="仿宋_GB2312" w:eastAsia="仿宋_GB2312" w:hAnsi="宋体" w:cs="宋体" w:hint="eastAsia"/>
          <w:kern w:val="0"/>
          <w:sz w:val="32"/>
          <w:szCs w:val="32"/>
        </w:rPr>
        <w:t>机院发</w:t>
      </w:r>
      <w:r w:rsidRPr="00C67F6F">
        <w:rPr>
          <w:rFonts w:ascii="仿宋_GB2312" w:eastAsia="仿宋_GB2312" w:hAnsi="宋体" w:cs="宋体"/>
          <w:kern w:val="0"/>
          <w:sz w:val="32"/>
          <w:szCs w:val="32"/>
        </w:rPr>
        <w:t>[2012]5</w:t>
      </w:r>
      <w:r w:rsidRPr="00C67F6F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Pr="00C67F6F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9669B5" w:rsidRDefault="009669B5" w:rsidP="009669B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669B5" w:rsidRPr="005400E7" w:rsidRDefault="009669B5" w:rsidP="009669B5">
      <w:pPr>
        <w:spacing w:line="560" w:lineRule="exac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0450DA">
        <w:rPr>
          <w:rFonts w:ascii="仿宋_GB2312" w:eastAsia="仿宋_GB2312" w:hAnsi="宋体" w:cs="Times New Roman" w:hint="eastAsia"/>
          <w:sz w:val="28"/>
          <w:szCs w:val="28"/>
        </w:rPr>
        <w:t>为进一步加强</w:t>
      </w:r>
      <w:r w:rsidRPr="00C11F28">
        <w:rPr>
          <w:rFonts w:ascii="仿宋_GB2312" w:eastAsia="仿宋_GB2312" w:cs="Times New Roman" w:hint="eastAsia"/>
          <w:sz w:val="28"/>
          <w:szCs w:val="28"/>
        </w:rPr>
        <w:t>课堂管理的育人功能，引导学生养成良好的学习习惯，促进机械电气工程学院良好学风的形成，</w:t>
      </w:r>
      <w:r w:rsidRPr="005400E7">
        <w:rPr>
          <w:rFonts w:ascii="仿宋_GB2312" w:eastAsia="仿宋_GB2312" w:cs="Times New Roman" w:hint="eastAsia"/>
          <w:sz w:val="28"/>
          <w:szCs w:val="28"/>
        </w:rPr>
        <w:t>根据《石河子大学学生管理规定》、《石河子大学学籍管理规定》等相关文件精神，特制定本规定。</w:t>
      </w:r>
    </w:p>
    <w:p w:rsidR="009669B5" w:rsidRPr="005400E7" w:rsidRDefault="009669B5" w:rsidP="009669B5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第一章</w:t>
      </w:r>
      <w:r w:rsidRPr="005400E7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</w:t>
      </w: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学生出勤要求和考勤范围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  <w:lang w:val="en-GB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第一条</w:t>
      </w:r>
      <w:r w:rsidRPr="005400E7">
        <w:rPr>
          <w:rFonts w:ascii="仿宋_GB2312" w:eastAsia="仿宋_GB2312" w:cs="Times New Roman"/>
          <w:sz w:val="28"/>
          <w:szCs w:val="28"/>
          <w:lang w:val="en-GB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学生应当按照学校、院系统一组织的教育活动和教学活动安排自己的作息时间，树立时间观念，养成良好的学习、生活作息习惯。</w:t>
      </w:r>
    </w:p>
    <w:p w:rsidR="009669B5" w:rsidRPr="00F30BB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  <w:lang w:val="en-GB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第二条</w:t>
      </w:r>
      <w:r w:rsidRPr="005400E7">
        <w:rPr>
          <w:rFonts w:ascii="仿宋_GB2312" w:eastAsia="仿宋_GB2312" w:cs="Times New Roman"/>
          <w:b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学生应当在每学期开学时，按学校规定时间返校，并提交假期作业报</w:t>
      </w:r>
      <w:r>
        <w:rPr>
          <w:rFonts w:ascii="仿宋_GB2312" w:eastAsia="仿宋_GB2312" w:cs="Times New Roman" w:hint="eastAsia"/>
          <w:sz w:val="28"/>
          <w:szCs w:val="28"/>
          <w:lang w:val="en-GB"/>
        </w:rPr>
        <w:t>到注册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，自开学第一天开始考勤。因故不能如期报到者，应当</w:t>
      </w:r>
      <w:r>
        <w:rPr>
          <w:rFonts w:ascii="仿宋_GB2312" w:eastAsia="仿宋_GB2312" w:cs="Times New Roman" w:hint="eastAsia"/>
          <w:sz w:val="28"/>
          <w:szCs w:val="28"/>
          <w:lang w:val="en-GB"/>
        </w:rPr>
        <w:t>至少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提前三天办理请假手续。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第三条</w:t>
      </w:r>
      <w:r w:rsidRPr="005400E7">
        <w:rPr>
          <w:rFonts w:ascii="仿宋_GB2312" w:eastAsia="仿宋_GB2312" w:cs="Times New Roman"/>
          <w:b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</w:rPr>
        <w:t>学生应当事先做好课前准备，按时到达指定的教学场所，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不得无故缺席或迟到、早退，因故不能参加者，应当</w:t>
      </w:r>
      <w:r>
        <w:rPr>
          <w:rFonts w:ascii="仿宋_GB2312" w:eastAsia="仿宋_GB2312" w:cs="Times New Roman" w:hint="eastAsia"/>
          <w:sz w:val="28"/>
          <w:szCs w:val="28"/>
          <w:lang w:val="en-GB"/>
        </w:rPr>
        <w:t>至少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提前</w:t>
      </w:r>
      <w:r>
        <w:rPr>
          <w:rFonts w:ascii="仿宋_GB2312" w:eastAsia="仿宋_GB2312" w:cs="Times New Roman" w:hint="eastAsia"/>
          <w:sz w:val="28"/>
          <w:szCs w:val="28"/>
          <w:lang w:val="en-GB"/>
        </w:rPr>
        <w:t>一小时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办理请假手续。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第四条</w:t>
      </w:r>
      <w:r w:rsidRPr="005400E7">
        <w:rPr>
          <w:rFonts w:ascii="仿宋_GB2312" w:eastAsia="仿宋_GB2312" w:cs="Times New Roman"/>
          <w:b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</w:rPr>
        <w:t>学校或院系统一组织的劳动锻炼、军政训练、专业实习、社会实践</w:t>
      </w:r>
      <w:r>
        <w:rPr>
          <w:rFonts w:ascii="仿宋_GB2312" w:eastAsia="仿宋_GB2312" w:cs="Times New Roman" w:hint="eastAsia"/>
          <w:sz w:val="28"/>
          <w:szCs w:val="28"/>
        </w:rPr>
        <w:t>等</w:t>
      </w:r>
      <w:r w:rsidRPr="005400E7">
        <w:rPr>
          <w:rFonts w:ascii="仿宋_GB2312" w:eastAsia="仿宋_GB2312" w:cs="Times New Roman" w:hint="eastAsia"/>
          <w:sz w:val="28"/>
          <w:szCs w:val="28"/>
        </w:rPr>
        <w:t>教育教学活动，一般不得请假，确因疾病或其他极其特殊原因不能正常参加者</w:t>
      </w:r>
      <w:r>
        <w:rPr>
          <w:rFonts w:ascii="仿宋_GB2312" w:eastAsia="仿宋_GB2312" w:cs="Times New Roman" w:hint="eastAsia"/>
          <w:sz w:val="28"/>
          <w:szCs w:val="28"/>
        </w:rPr>
        <w:t>，至少</w:t>
      </w:r>
      <w:r w:rsidRPr="005400E7">
        <w:rPr>
          <w:rFonts w:ascii="仿宋_GB2312" w:eastAsia="仿宋_GB2312" w:cs="Times New Roman" w:hint="eastAsia"/>
          <w:sz w:val="28"/>
          <w:szCs w:val="28"/>
        </w:rPr>
        <w:t>提前</w:t>
      </w:r>
      <w:r>
        <w:rPr>
          <w:rFonts w:ascii="仿宋_GB2312" w:eastAsia="仿宋_GB2312" w:cs="Times New Roman" w:hint="eastAsia"/>
          <w:sz w:val="28"/>
          <w:szCs w:val="28"/>
        </w:rPr>
        <w:t>一天</w:t>
      </w:r>
      <w:r w:rsidRPr="005400E7">
        <w:rPr>
          <w:rFonts w:ascii="仿宋_GB2312" w:eastAsia="仿宋_GB2312" w:cs="Times New Roman" w:hint="eastAsia"/>
          <w:sz w:val="28"/>
          <w:szCs w:val="28"/>
        </w:rPr>
        <w:t>办理完毕请假手续，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除因</w:t>
      </w:r>
      <w:r w:rsidRPr="007924B8">
        <w:rPr>
          <w:rFonts w:ascii="仿宋_GB2312" w:eastAsia="仿宋_GB2312" w:cs="Times New Roman" w:hint="eastAsia"/>
          <w:sz w:val="28"/>
          <w:szCs w:val="28"/>
          <w:lang w:val="en-GB"/>
        </w:rPr>
        <w:t>不可抗力等正当事由外，不得事后补假。</w:t>
      </w:r>
      <w:r w:rsidRPr="007924B8">
        <w:rPr>
          <w:rFonts w:ascii="仿宋_GB2312" w:eastAsia="仿宋_GB2312" w:cs="Times New Roman" w:hint="eastAsia"/>
          <w:sz w:val="28"/>
          <w:szCs w:val="28"/>
        </w:rPr>
        <w:t>凡未办理请假手续者，一律视为旷</w:t>
      </w:r>
      <w:r w:rsidRPr="005400E7">
        <w:rPr>
          <w:rFonts w:ascii="仿宋_GB2312" w:eastAsia="仿宋_GB2312" w:cs="Times New Roman" w:hint="eastAsia"/>
          <w:sz w:val="28"/>
          <w:szCs w:val="28"/>
        </w:rPr>
        <w:t>课。</w:t>
      </w:r>
    </w:p>
    <w:p w:rsidR="009669B5" w:rsidRPr="005400E7" w:rsidRDefault="009669B5" w:rsidP="009669B5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第二章</w:t>
      </w:r>
      <w:r w:rsidRPr="005400E7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</w:t>
      </w: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考勤种类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第五条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</w:t>
      </w:r>
      <w:r>
        <w:rPr>
          <w:rFonts w:ascii="仿宋_GB2312" w:eastAsia="仿宋_GB2312" w:cs="Times New Roman" w:hint="eastAsia"/>
          <w:sz w:val="28"/>
          <w:szCs w:val="28"/>
        </w:rPr>
        <w:t>考勤种类包括：</w:t>
      </w:r>
      <w:r w:rsidRPr="005400E7">
        <w:rPr>
          <w:rFonts w:ascii="仿宋_GB2312" w:eastAsia="仿宋_GB2312" w:cs="Times New Roman" w:hint="eastAsia"/>
          <w:sz w:val="28"/>
          <w:szCs w:val="28"/>
        </w:rPr>
        <w:t>迟到与早退；病假与事假；旷课。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lastRenderedPageBreak/>
        <w:t>第六条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</w:rPr>
        <w:t>迟到：</w:t>
      </w:r>
      <w:r>
        <w:rPr>
          <w:rFonts w:ascii="仿宋_GB2312" w:eastAsia="仿宋_GB2312" w:cs="Times New Roman" w:hint="eastAsia"/>
          <w:sz w:val="28"/>
          <w:szCs w:val="28"/>
        </w:rPr>
        <w:t>指</w:t>
      </w:r>
      <w:r w:rsidRPr="005400E7">
        <w:rPr>
          <w:rFonts w:ascii="仿宋_GB2312" w:eastAsia="仿宋_GB2312" w:cs="Times New Roman" w:hint="eastAsia"/>
          <w:sz w:val="28"/>
          <w:szCs w:val="28"/>
        </w:rPr>
        <w:t>学生在上课铃声停止之后才进入指定教学场所的行为。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第七条</w:t>
      </w:r>
      <w:r w:rsidRPr="005400E7">
        <w:rPr>
          <w:rFonts w:ascii="仿宋_GB2312" w:eastAsia="仿宋_GB2312" w:cs="Times New Roman"/>
          <w:b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</w:rPr>
        <w:t>早退：</w:t>
      </w:r>
      <w:r>
        <w:rPr>
          <w:rFonts w:ascii="仿宋_GB2312" w:eastAsia="仿宋_GB2312" w:cs="Times New Roman" w:hint="eastAsia"/>
          <w:sz w:val="28"/>
          <w:szCs w:val="28"/>
        </w:rPr>
        <w:t>指</w:t>
      </w:r>
      <w:r w:rsidRPr="005400E7">
        <w:rPr>
          <w:rFonts w:ascii="仿宋_GB2312" w:eastAsia="仿宋_GB2312" w:cs="Times New Roman" w:hint="eastAsia"/>
          <w:sz w:val="28"/>
          <w:szCs w:val="28"/>
        </w:rPr>
        <w:t>在任课教师未宣布“下课”之前离开指定教学场所的行为。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第八条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</w:rPr>
        <w:t>病假：因病不能参加学校、院系</w:t>
      </w:r>
      <w:r>
        <w:rPr>
          <w:rFonts w:ascii="仿宋_GB2312" w:eastAsia="仿宋_GB2312" w:cs="Times New Roman" w:hint="eastAsia"/>
          <w:sz w:val="28"/>
          <w:szCs w:val="28"/>
        </w:rPr>
        <w:t>组织</w:t>
      </w:r>
      <w:r w:rsidRPr="005400E7">
        <w:rPr>
          <w:rFonts w:ascii="仿宋_GB2312" w:eastAsia="仿宋_GB2312" w:cs="Times New Roman" w:hint="eastAsia"/>
          <w:sz w:val="28"/>
          <w:szCs w:val="28"/>
        </w:rPr>
        <w:t>的</w:t>
      </w:r>
      <w:r>
        <w:rPr>
          <w:rFonts w:ascii="仿宋_GB2312" w:eastAsia="仿宋_GB2312" w:cs="Times New Roman" w:hint="eastAsia"/>
          <w:sz w:val="28"/>
          <w:szCs w:val="28"/>
        </w:rPr>
        <w:t>教育</w:t>
      </w:r>
      <w:r w:rsidRPr="005400E7">
        <w:rPr>
          <w:rFonts w:ascii="仿宋_GB2312" w:eastAsia="仿宋_GB2312" w:cs="Times New Roman" w:hint="eastAsia"/>
          <w:sz w:val="28"/>
          <w:szCs w:val="28"/>
        </w:rPr>
        <w:t>教学活动，可持校医院以及学校认可的其他医疗机构的证明，办理请假手续。</w:t>
      </w:r>
      <w:r w:rsidRPr="00360D8B">
        <w:rPr>
          <w:rFonts w:ascii="仿宋_GB2312" w:eastAsia="仿宋_GB2312" w:cs="Times New Roman" w:hint="eastAsia"/>
          <w:sz w:val="28"/>
          <w:szCs w:val="28"/>
        </w:rPr>
        <w:t>任何校外病假证明应经校医院核准方能生效。</w:t>
      </w:r>
      <w:r w:rsidRPr="005400E7">
        <w:rPr>
          <w:rFonts w:ascii="仿宋_GB2312" w:eastAsia="仿宋_GB2312" w:cs="Times New Roman" w:hint="eastAsia"/>
          <w:sz w:val="28"/>
          <w:szCs w:val="28"/>
        </w:rPr>
        <w:t>患危、重、急症者，可在休假后一天内由委托代办人持上述证明办理补假手续。</w:t>
      </w:r>
      <w:r w:rsidRPr="005400E7">
        <w:rPr>
          <w:rFonts w:ascii="仿宋_GB2312" w:eastAsia="仿宋_GB2312" w:cs="Times New Roman"/>
          <w:sz w:val="28"/>
          <w:szCs w:val="28"/>
        </w:rPr>
        <w:t xml:space="preserve"> </w:t>
      </w:r>
    </w:p>
    <w:p w:rsidR="009669B5" w:rsidRPr="007924B8" w:rsidRDefault="009669B5" w:rsidP="009669B5">
      <w:pPr>
        <w:widowControl/>
        <w:snapToGrid w:val="0"/>
        <w:spacing w:line="560" w:lineRule="exact"/>
        <w:ind w:firstLineChars="200" w:firstLine="562"/>
        <w:jc w:val="left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第九条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</w:rPr>
        <w:t>事假：因事</w:t>
      </w:r>
      <w:r w:rsidRPr="005400E7">
        <w:rPr>
          <w:rFonts w:ascii="仿宋_GB2312" w:eastAsia="仿宋_GB2312" w:cs="Times New Roman"/>
          <w:sz w:val="28"/>
          <w:szCs w:val="28"/>
        </w:rPr>
        <w:t xml:space="preserve"> (</w:t>
      </w:r>
      <w:r w:rsidRPr="005400E7">
        <w:rPr>
          <w:rFonts w:ascii="仿宋_GB2312" w:eastAsia="仿宋_GB2312" w:cs="Times New Roman" w:hint="eastAsia"/>
          <w:sz w:val="28"/>
          <w:szCs w:val="28"/>
        </w:rPr>
        <w:t>含公事、私事</w:t>
      </w:r>
      <w:r w:rsidRPr="005400E7">
        <w:rPr>
          <w:rFonts w:ascii="仿宋_GB2312" w:eastAsia="仿宋_GB2312" w:cs="Times New Roman"/>
          <w:sz w:val="28"/>
          <w:szCs w:val="28"/>
        </w:rPr>
        <w:t>)</w:t>
      </w:r>
      <w:r w:rsidRPr="005400E7">
        <w:rPr>
          <w:rFonts w:ascii="仿宋_GB2312" w:eastAsia="仿宋_GB2312" w:cs="Times New Roman" w:hint="eastAsia"/>
          <w:sz w:val="28"/>
          <w:szCs w:val="28"/>
        </w:rPr>
        <w:t>不能参加学校、院系</w:t>
      </w:r>
      <w:r>
        <w:rPr>
          <w:rFonts w:ascii="仿宋_GB2312" w:eastAsia="仿宋_GB2312" w:cs="Times New Roman" w:hint="eastAsia"/>
          <w:sz w:val="28"/>
          <w:szCs w:val="28"/>
        </w:rPr>
        <w:t>组织</w:t>
      </w:r>
      <w:r w:rsidRPr="005400E7">
        <w:rPr>
          <w:rFonts w:ascii="仿宋_GB2312" w:eastAsia="仿宋_GB2312" w:cs="Times New Roman" w:hint="eastAsia"/>
          <w:sz w:val="28"/>
          <w:szCs w:val="28"/>
        </w:rPr>
        <w:t>的</w:t>
      </w:r>
      <w:r>
        <w:rPr>
          <w:rFonts w:ascii="仿宋_GB2312" w:eastAsia="仿宋_GB2312" w:cs="Times New Roman" w:hint="eastAsia"/>
          <w:sz w:val="28"/>
          <w:szCs w:val="28"/>
        </w:rPr>
        <w:t>教育</w:t>
      </w:r>
      <w:r w:rsidRPr="005400E7">
        <w:rPr>
          <w:rFonts w:ascii="仿宋_GB2312" w:eastAsia="仿宋_GB2312" w:cs="Times New Roman" w:hint="eastAsia"/>
          <w:sz w:val="28"/>
          <w:szCs w:val="28"/>
        </w:rPr>
        <w:t>教学活动，可持理由充分</w:t>
      </w:r>
      <w:r>
        <w:rPr>
          <w:rFonts w:ascii="仿宋_GB2312" w:eastAsia="仿宋_GB2312" w:cs="Times New Roman" w:hint="eastAsia"/>
          <w:sz w:val="28"/>
          <w:szCs w:val="28"/>
        </w:rPr>
        <w:t>的</w:t>
      </w:r>
      <w:r w:rsidRPr="005400E7">
        <w:rPr>
          <w:rFonts w:ascii="仿宋_GB2312" w:eastAsia="仿宋_GB2312" w:cs="Times New Roman" w:hint="eastAsia"/>
          <w:sz w:val="28"/>
          <w:szCs w:val="28"/>
        </w:rPr>
        <w:t>证明，办理请假手续</w:t>
      </w:r>
      <w:r w:rsidRPr="007924B8">
        <w:rPr>
          <w:rFonts w:ascii="仿宋_GB2312" w:eastAsia="仿宋_GB2312" w:cs="Times New Roman" w:hint="eastAsia"/>
          <w:sz w:val="28"/>
          <w:szCs w:val="28"/>
        </w:rPr>
        <w:t>，</w:t>
      </w:r>
      <w:r w:rsidRPr="007924B8">
        <w:rPr>
          <w:rFonts w:ascii="仿宋_GB2312" w:eastAsia="仿宋_GB2312" w:cs="Times New Roman" w:hint="eastAsia"/>
          <w:sz w:val="28"/>
          <w:szCs w:val="28"/>
          <w:lang w:val="en-GB"/>
        </w:rPr>
        <w:t>除因不可抗力等正当事由外，不得事后补假</w:t>
      </w:r>
      <w:r w:rsidRPr="007924B8">
        <w:rPr>
          <w:rFonts w:ascii="仿宋_GB2312" w:eastAsia="仿宋_GB2312" w:cs="Times New Roman" w:hint="eastAsia"/>
          <w:sz w:val="28"/>
          <w:szCs w:val="28"/>
        </w:rPr>
        <w:t>。</w:t>
      </w:r>
    </w:p>
    <w:p w:rsidR="009669B5" w:rsidRPr="005C1834" w:rsidRDefault="009669B5" w:rsidP="009669B5">
      <w:pPr>
        <w:widowControl/>
        <w:snapToGrid w:val="0"/>
        <w:spacing w:line="560" w:lineRule="exact"/>
        <w:ind w:firstLineChars="200" w:firstLine="562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C1834">
        <w:rPr>
          <w:rFonts w:ascii="仿宋_GB2312" w:eastAsia="仿宋_GB2312" w:cs="Times New Roman" w:hint="eastAsia"/>
          <w:b/>
          <w:sz w:val="28"/>
          <w:szCs w:val="28"/>
        </w:rPr>
        <w:t>第十条</w:t>
      </w:r>
      <w:r>
        <w:rPr>
          <w:rFonts w:ascii="仿宋_GB2312" w:eastAsia="仿宋_GB2312" w:cs="Times New Roman"/>
          <w:sz w:val="28"/>
          <w:szCs w:val="28"/>
        </w:rPr>
        <w:t xml:space="preserve"> </w:t>
      </w:r>
      <w:r>
        <w:rPr>
          <w:rFonts w:ascii="仿宋_GB2312" w:eastAsia="仿宋_GB2312" w:cs="Times New Roman" w:hint="eastAsia"/>
          <w:sz w:val="28"/>
          <w:szCs w:val="28"/>
        </w:rPr>
        <w:t>旷课：指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除因不可抗力等正当事由外</w:t>
      </w:r>
      <w:r>
        <w:rPr>
          <w:rFonts w:ascii="仿宋_GB2312" w:eastAsia="仿宋_GB2312" w:cs="Times New Roman" w:hint="eastAsia"/>
          <w:sz w:val="28"/>
          <w:szCs w:val="28"/>
          <w:lang w:val="en-GB"/>
        </w:rPr>
        <w:t>，</w:t>
      </w:r>
      <w:r>
        <w:rPr>
          <w:rFonts w:ascii="仿宋_GB2312" w:eastAsia="仿宋_GB2312" w:cs="Times New Roman" w:hint="eastAsia"/>
          <w:sz w:val="28"/>
          <w:szCs w:val="28"/>
        </w:rPr>
        <w:t>未履行请假手续，在规定时间内未在指定的教育教学场所的行为。</w:t>
      </w:r>
    </w:p>
    <w:p w:rsidR="009669B5" w:rsidRPr="005400E7" w:rsidRDefault="009669B5" w:rsidP="009669B5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第三章</w:t>
      </w:r>
      <w:r w:rsidRPr="005400E7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</w:t>
      </w: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考勤办法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一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学生因故确需请假者，应当持</w:t>
      </w:r>
      <w:r w:rsidRPr="005400E7">
        <w:rPr>
          <w:rFonts w:ascii="仿宋_GB2312" w:eastAsia="仿宋_GB2312" w:cs="Times New Roman" w:hint="eastAsia"/>
          <w:sz w:val="28"/>
          <w:szCs w:val="28"/>
        </w:rPr>
        <w:t>相关请假材料（请假条、病假证明、事假证明），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按下列规定办理请假手续：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1</w:t>
      </w:r>
      <w:r w:rsidRPr="005400E7">
        <w:rPr>
          <w:rFonts w:ascii="仿宋_GB2312" w:eastAsia="仿宋_GB2312" w:cs="Times New Roman" w:hint="eastAsia"/>
          <w:sz w:val="28"/>
          <w:szCs w:val="28"/>
        </w:rPr>
        <w:t>．请假两节课以内</w:t>
      </w:r>
      <w:r w:rsidRPr="005400E7">
        <w:rPr>
          <w:rFonts w:ascii="仿宋_GB2312" w:eastAsia="仿宋_GB2312" w:cs="Times New Roman"/>
          <w:sz w:val="28"/>
          <w:szCs w:val="28"/>
        </w:rPr>
        <w:t>(</w:t>
      </w:r>
      <w:r w:rsidRPr="005400E7">
        <w:rPr>
          <w:rFonts w:ascii="仿宋_GB2312" w:eastAsia="仿宋_GB2312" w:cs="Times New Roman" w:hint="eastAsia"/>
          <w:sz w:val="28"/>
          <w:szCs w:val="28"/>
        </w:rPr>
        <w:t>含两节课</w:t>
      </w:r>
      <w:r w:rsidRPr="005400E7">
        <w:rPr>
          <w:rFonts w:ascii="仿宋_GB2312" w:eastAsia="仿宋_GB2312" w:cs="Times New Roman"/>
          <w:sz w:val="28"/>
          <w:szCs w:val="28"/>
        </w:rPr>
        <w:t>)</w:t>
      </w:r>
      <w:r w:rsidRPr="005400E7">
        <w:rPr>
          <w:rFonts w:ascii="仿宋_GB2312" w:eastAsia="仿宋_GB2312" w:cs="Times New Roman" w:hint="eastAsia"/>
          <w:sz w:val="28"/>
          <w:szCs w:val="28"/>
        </w:rPr>
        <w:t>，</w:t>
      </w:r>
      <w:r w:rsidRPr="007924B8">
        <w:rPr>
          <w:rFonts w:ascii="仿宋_GB2312" w:eastAsia="仿宋_GB2312" w:cs="Times New Roman" w:hint="eastAsia"/>
          <w:sz w:val="28"/>
          <w:szCs w:val="28"/>
        </w:rPr>
        <w:t>由当时的任课老师（</w:t>
      </w:r>
      <w:r w:rsidRPr="005400E7">
        <w:rPr>
          <w:rFonts w:ascii="仿宋_GB2312" w:eastAsia="仿宋_GB2312" w:cs="Times New Roman" w:hint="eastAsia"/>
          <w:sz w:val="28"/>
          <w:szCs w:val="28"/>
        </w:rPr>
        <w:t>或带队老师）签批；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2</w:t>
      </w:r>
      <w:r w:rsidRPr="005400E7">
        <w:rPr>
          <w:rFonts w:ascii="仿宋_GB2312" w:eastAsia="仿宋_GB2312" w:cs="Times New Roman" w:hint="eastAsia"/>
          <w:sz w:val="28"/>
          <w:szCs w:val="28"/>
        </w:rPr>
        <w:t>．学生请假在两节课以上、一天以内的，由班主任（或辅导员）签批；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3</w:t>
      </w:r>
      <w:r w:rsidRPr="005400E7">
        <w:rPr>
          <w:rFonts w:ascii="仿宋_GB2312" w:eastAsia="仿宋_GB2312" w:cs="Times New Roman" w:hint="eastAsia"/>
          <w:sz w:val="28"/>
          <w:szCs w:val="28"/>
        </w:rPr>
        <w:t>．学生请假在一天以上、三天之内的，由辅导员签批；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4</w:t>
      </w:r>
      <w:r w:rsidRPr="005400E7">
        <w:rPr>
          <w:rFonts w:ascii="仿宋_GB2312" w:eastAsia="仿宋_GB2312" w:cs="Times New Roman" w:hint="eastAsia"/>
          <w:sz w:val="28"/>
          <w:szCs w:val="28"/>
        </w:rPr>
        <w:t>．请假三天以上，十天以内，由学办主任审批；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5</w:t>
      </w:r>
      <w:r w:rsidRPr="005400E7">
        <w:rPr>
          <w:rFonts w:ascii="仿宋_GB2312" w:eastAsia="仿宋_GB2312" w:cs="Times New Roman" w:hint="eastAsia"/>
          <w:sz w:val="28"/>
          <w:szCs w:val="28"/>
        </w:rPr>
        <w:t>．请假十天以上、三十天以内，由学院领导审批；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6</w:t>
      </w:r>
      <w:r w:rsidRPr="005400E7">
        <w:rPr>
          <w:rFonts w:ascii="仿宋_GB2312" w:eastAsia="仿宋_GB2312" w:cs="Times New Roman" w:hint="eastAsia"/>
          <w:sz w:val="28"/>
          <w:szCs w:val="28"/>
        </w:rPr>
        <w:t>．请假三十天以上，由教务处审批</w:t>
      </w:r>
      <w:r>
        <w:rPr>
          <w:rFonts w:ascii="仿宋_GB2312" w:eastAsia="仿宋_GB2312" w:cs="Times New Roman" w:hint="eastAsia"/>
          <w:sz w:val="28"/>
          <w:szCs w:val="28"/>
        </w:rPr>
        <w:t>，报学生处备案；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lastRenderedPageBreak/>
        <w:t>7</w:t>
      </w:r>
      <w:r w:rsidRPr="005400E7">
        <w:rPr>
          <w:rFonts w:ascii="仿宋_GB2312" w:eastAsia="仿宋_GB2312" w:cs="Times New Roman" w:hint="eastAsia"/>
          <w:sz w:val="28"/>
          <w:szCs w:val="28"/>
        </w:rPr>
        <w:t>．请假获批后，请假人（或代办人）需将请假材料交由班级负责考勤的学生干部记录备案，供任课教师查阅；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8</w:t>
      </w:r>
      <w:r w:rsidRPr="005400E7">
        <w:rPr>
          <w:rFonts w:ascii="仿宋_GB2312" w:eastAsia="仿宋_GB2312" w:cs="Times New Roman" w:hint="eastAsia"/>
          <w:sz w:val="28"/>
          <w:szCs w:val="28"/>
        </w:rPr>
        <w:t>．请假期满当日，请假人应当到学工办或班主任</w:t>
      </w:r>
      <w:r>
        <w:rPr>
          <w:rFonts w:ascii="仿宋_GB2312" w:eastAsia="仿宋_GB2312" w:cs="Times New Roman" w:hint="eastAsia"/>
          <w:sz w:val="28"/>
          <w:szCs w:val="28"/>
        </w:rPr>
        <w:t>、辅导员</w:t>
      </w:r>
      <w:r w:rsidRPr="005400E7">
        <w:rPr>
          <w:rFonts w:ascii="仿宋_GB2312" w:eastAsia="仿宋_GB2312" w:cs="Times New Roman" w:hint="eastAsia"/>
          <w:sz w:val="28"/>
          <w:szCs w:val="28"/>
        </w:rPr>
        <w:t>处销假，未及时销假者，超出请假时限的时间视为旷课。如需延长请假时间，须以书面方式（如传真）办理续假手续。</w:t>
      </w:r>
    </w:p>
    <w:p w:rsidR="009669B5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二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5400E7">
        <w:rPr>
          <w:rFonts w:ascii="仿宋_GB2312" w:eastAsia="仿宋_GB2312" w:cs="Times New Roman" w:hint="eastAsia"/>
          <w:sz w:val="28"/>
          <w:szCs w:val="28"/>
        </w:rPr>
        <w:t>在国家法定节假日前后，未经请假提前离校或不按时返校者，缺课部分视为旷课。</w:t>
      </w:r>
    </w:p>
    <w:p w:rsidR="009669B5" w:rsidRPr="007924B8" w:rsidRDefault="009669B5" w:rsidP="009669B5">
      <w:pPr>
        <w:spacing w:line="360" w:lineRule="auto"/>
        <w:ind w:firstLineChars="195" w:firstLine="548"/>
        <w:jc w:val="left"/>
        <w:rPr>
          <w:rFonts w:ascii="仿宋_GB2312" w:eastAsia="仿宋_GB2312" w:cs="Times New Roman"/>
          <w:sz w:val="28"/>
          <w:szCs w:val="28"/>
        </w:rPr>
      </w:pPr>
      <w:r w:rsidRPr="007F709C">
        <w:rPr>
          <w:rFonts w:ascii="仿宋_GB2312" w:eastAsia="仿宋_GB2312" w:cs="Times New Roman" w:hint="eastAsia"/>
          <w:b/>
          <w:sz w:val="28"/>
          <w:szCs w:val="28"/>
        </w:rPr>
        <w:t>第十三条</w:t>
      </w:r>
      <w:r>
        <w:rPr>
          <w:rFonts w:ascii="仿宋_GB2312" w:eastAsia="仿宋_GB2312" w:cs="Times New Roman"/>
          <w:b/>
          <w:sz w:val="28"/>
          <w:szCs w:val="28"/>
        </w:rPr>
        <w:t xml:space="preserve">  </w:t>
      </w:r>
      <w:r w:rsidRPr="007924B8">
        <w:rPr>
          <w:rFonts w:ascii="仿宋_GB2312" w:eastAsia="仿宋_GB2312" w:cs="Times New Roman" w:hint="eastAsia"/>
          <w:sz w:val="28"/>
          <w:szCs w:val="28"/>
        </w:rPr>
        <w:t>大四学生在做毕业设计</w:t>
      </w:r>
      <w:r w:rsidRPr="007924B8">
        <w:rPr>
          <w:rFonts w:ascii="仿宋_GB2312" w:eastAsia="仿宋_GB2312" w:cs="Times New Roman"/>
          <w:sz w:val="28"/>
          <w:szCs w:val="28"/>
        </w:rPr>
        <w:t xml:space="preserve"> (</w:t>
      </w:r>
      <w:r w:rsidRPr="007924B8">
        <w:rPr>
          <w:rFonts w:ascii="仿宋_GB2312" w:eastAsia="仿宋_GB2312" w:cs="Times New Roman" w:hint="eastAsia"/>
          <w:sz w:val="28"/>
          <w:szCs w:val="28"/>
        </w:rPr>
        <w:t>论文</w:t>
      </w:r>
      <w:r w:rsidRPr="007924B8">
        <w:rPr>
          <w:rFonts w:ascii="仿宋_GB2312" w:eastAsia="仿宋_GB2312" w:cs="Times New Roman"/>
          <w:sz w:val="28"/>
          <w:szCs w:val="28"/>
        </w:rPr>
        <w:t>)</w:t>
      </w:r>
      <w:r w:rsidRPr="007924B8">
        <w:rPr>
          <w:rFonts w:ascii="仿宋_GB2312" w:eastAsia="仿宋_GB2312" w:cs="Times New Roman" w:hint="eastAsia"/>
          <w:sz w:val="28"/>
          <w:szCs w:val="28"/>
        </w:rPr>
        <w:t>期间，请假手续遵循下列条例：</w:t>
      </w:r>
    </w:p>
    <w:p w:rsidR="009669B5" w:rsidRPr="00570A36" w:rsidRDefault="009669B5" w:rsidP="009669B5">
      <w:pPr>
        <w:spacing w:line="360" w:lineRule="auto"/>
        <w:ind w:firstLineChars="195" w:firstLine="546"/>
        <w:jc w:val="left"/>
        <w:rPr>
          <w:rFonts w:ascii="仿宋_GB2312" w:eastAsia="仿宋_GB2312" w:cs="Times New Roman"/>
          <w:sz w:val="28"/>
          <w:szCs w:val="28"/>
        </w:rPr>
      </w:pPr>
      <w:r w:rsidRPr="00570A36">
        <w:rPr>
          <w:rFonts w:ascii="仿宋_GB2312" w:eastAsia="仿宋_GB2312" w:cs="Times New Roman"/>
          <w:sz w:val="28"/>
          <w:szCs w:val="28"/>
        </w:rPr>
        <w:t>1</w:t>
      </w:r>
      <w:r w:rsidRPr="00570A36">
        <w:rPr>
          <w:rFonts w:ascii="仿宋_GB2312" w:eastAsia="仿宋_GB2312" w:cs="Times New Roman" w:hint="eastAsia"/>
          <w:sz w:val="28"/>
          <w:szCs w:val="28"/>
        </w:rPr>
        <w:t>、请假</w:t>
      </w:r>
      <w:r w:rsidRPr="00570A36">
        <w:rPr>
          <w:rFonts w:ascii="仿宋_GB2312" w:eastAsia="仿宋_GB2312" w:cs="Times New Roman"/>
          <w:sz w:val="28"/>
          <w:szCs w:val="28"/>
        </w:rPr>
        <w:t>1-5</w:t>
      </w:r>
      <w:r w:rsidRPr="00570A36">
        <w:rPr>
          <w:rFonts w:ascii="仿宋_GB2312" w:eastAsia="仿宋_GB2312" w:cs="Times New Roman" w:hint="eastAsia"/>
          <w:sz w:val="28"/>
          <w:szCs w:val="28"/>
        </w:rPr>
        <w:t>天需向</w:t>
      </w:r>
      <w:r>
        <w:rPr>
          <w:rFonts w:ascii="仿宋_GB2312" w:eastAsia="仿宋_GB2312" w:cs="Times New Roman" w:hint="eastAsia"/>
          <w:sz w:val="28"/>
          <w:szCs w:val="28"/>
        </w:rPr>
        <w:t>论文</w:t>
      </w:r>
      <w:r w:rsidRPr="00570A36">
        <w:rPr>
          <w:rFonts w:ascii="仿宋_GB2312" w:eastAsia="仿宋_GB2312" w:cs="Times New Roman" w:hint="eastAsia"/>
          <w:sz w:val="28"/>
          <w:szCs w:val="28"/>
        </w:rPr>
        <w:t>指导教师和班主任递交申请书，经系或实验中心主任批准后，并在</w:t>
      </w:r>
      <w:r>
        <w:rPr>
          <w:rFonts w:ascii="仿宋_GB2312" w:eastAsia="仿宋_GB2312" w:cs="Times New Roman" w:hint="eastAsia"/>
          <w:sz w:val="28"/>
          <w:szCs w:val="28"/>
        </w:rPr>
        <w:t>学办</w:t>
      </w:r>
      <w:r w:rsidRPr="00570A36">
        <w:rPr>
          <w:rFonts w:ascii="仿宋_GB2312" w:eastAsia="仿宋_GB2312" w:cs="Times New Roman" w:hint="eastAsia"/>
          <w:sz w:val="28"/>
          <w:szCs w:val="28"/>
        </w:rPr>
        <w:t>批准</w:t>
      </w:r>
      <w:r>
        <w:rPr>
          <w:rFonts w:ascii="仿宋_GB2312" w:eastAsia="仿宋_GB2312" w:cs="Times New Roman" w:hint="eastAsia"/>
          <w:sz w:val="28"/>
          <w:szCs w:val="28"/>
        </w:rPr>
        <w:t>、备案后方可离校，否则按旷课处理，并给予</w:t>
      </w:r>
      <w:r w:rsidRPr="00570A36">
        <w:rPr>
          <w:rFonts w:ascii="仿宋_GB2312" w:eastAsia="仿宋_GB2312" w:cs="Times New Roman" w:hint="eastAsia"/>
          <w:sz w:val="28"/>
          <w:szCs w:val="28"/>
        </w:rPr>
        <w:t>警告以上处分；</w:t>
      </w:r>
    </w:p>
    <w:p w:rsidR="009669B5" w:rsidRPr="00570A36" w:rsidRDefault="009669B5" w:rsidP="009669B5">
      <w:pPr>
        <w:spacing w:line="360" w:lineRule="auto"/>
        <w:ind w:firstLineChars="200" w:firstLine="560"/>
        <w:jc w:val="left"/>
        <w:rPr>
          <w:rFonts w:ascii="仿宋_GB2312" w:eastAsia="仿宋_GB2312" w:cs="Times New Roman"/>
          <w:sz w:val="28"/>
          <w:szCs w:val="28"/>
        </w:rPr>
      </w:pPr>
      <w:r w:rsidRPr="00570A36">
        <w:rPr>
          <w:rFonts w:ascii="仿宋_GB2312" w:eastAsia="仿宋_GB2312" w:cs="Times New Roman"/>
          <w:sz w:val="28"/>
          <w:szCs w:val="28"/>
        </w:rPr>
        <w:t>2</w:t>
      </w:r>
      <w:r w:rsidRPr="00570A36">
        <w:rPr>
          <w:rFonts w:ascii="仿宋_GB2312" w:eastAsia="仿宋_GB2312" w:cs="Times New Roman" w:hint="eastAsia"/>
          <w:sz w:val="28"/>
          <w:szCs w:val="28"/>
        </w:rPr>
        <w:t>、请假</w:t>
      </w:r>
      <w:r w:rsidRPr="00570A36">
        <w:rPr>
          <w:rFonts w:ascii="仿宋_GB2312" w:eastAsia="仿宋_GB2312" w:cs="Times New Roman"/>
          <w:sz w:val="28"/>
          <w:szCs w:val="28"/>
        </w:rPr>
        <w:t>1</w:t>
      </w:r>
      <w:r w:rsidRPr="00570A36">
        <w:rPr>
          <w:rFonts w:ascii="仿宋_GB2312" w:eastAsia="仿宋_GB2312" w:cs="Times New Roman" w:hint="eastAsia"/>
          <w:sz w:val="28"/>
          <w:szCs w:val="28"/>
        </w:rPr>
        <w:t>周以上，必须在以上程序的基础上，经院主管领导批准并在</w:t>
      </w:r>
      <w:r>
        <w:rPr>
          <w:rFonts w:ascii="仿宋_GB2312" w:eastAsia="仿宋_GB2312" w:cs="Times New Roman" w:hint="eastAsia"/>
          <w:sz w:val="28"/>
          <w:szCs w:val="28"/>
        </w:rPr>
        <w:t>学</w:t>
      </w:r>
      <w:r w:rsidRPr="00570A36">
        <w:rPr>
          <w:rFonts w:ascii="仿宋_GB2312" w:eastAsia="仿宋_GB2312" w:cs="Times New Roman" w:hint="eastAsia"/>
          <w:sz w:val="28"/>
          <w:szCs w:val="28"/>
        </w:rPr>
        <w:t>办备案后方可离校，否则</w:t>
      </w:r>
      <w:r>
        <w:rPr>
          <w:rFonts w:ascii="仿宋_GB2312" w:eastAsia="仿宋_GB2312" w:cs="Times New Roman" w:hint="eastAsia"/>
          <w:sz w:val="28"/>
          <w:szCs w:val="28"/>
        </w:rPr>
        <w:t>给予</w:t>
      </w:r>
      <w:r w:rsidRPr="00570A36">
        <w:rPr>
          <w:rFonts w:ascii="仿宋_GB2312" w:eastAsia="仿宋_GB2312" w:cs="Times New Roman" w:hint="eastAsia"/>
          <w:sz w:val="28"/>
          <w:szCs w:val="28"/>
        </w:rPr>
        <w:t>严重警告以上处分，并取消当年毕业设计资格</w:t>
      </w:r>
      <w:r>
        <w:rPr>
          <w:rFonts w:ascii="仿宋_GB2312" w:eastAsia="仿宋_GB2312" w:cs="Times New Roman" w:hint="eastAsia"/>
          <w:sz w:val="28"/>
          <w:szCs w:val="28"/>
        </w:rPr>
        <w:t>；</w:t>
      </w:r>
    </w:p>
    <w:p w:rsidR="009669B5" w:rsidRPr="00570A36" w:rsidRDefault="009669B5" w:rsidP="009669B5">
      <w:pPr>
        <w:spacing w:line="360" w:lineRule="auto"/>
        <w:ind w:firstLineChars="200" w:firstLine="560"/>
        <w:jc w:val="left"/>
        <w:rPr>
          <w:rFonts w:ascii="仿宋_GB2312" w:eastAsia="仿宋_GB2312" w:cs="Times New Roman"/>
          <w:sz w:val="28"/>
          <w:szCs w:val="28"/>
        </w:rPr>
      </w:pPr>
      <w:r w:rsidRPr="00570A36">
        <w:rPr>
          <w:rFonts w:ascii="仿宋_GB2312" w:eastAsia="仿宋_GB2312" w:cs="Times New Roman"/>
          <w:sz w:val="28"/>
          <w:szCs w:val="28"/>
        </w:rPr>
        <w:t>3</w:t>
      </w:r>
      <w:r w:rsidRPr="00570A36">
        <w:rPr>
          <w:rFonts w:ascii="仿宋_GB2312" w:eastAsia="仿宋_GB2312" w:cs="Times New Roman" w:hint="eastAsia"/>
          <w:sz w:val="28"/>
          <w:szCs w:val="28"/>
        </w:rPr>
        <w:t>、凡随机抽查三次不到者，取消毕业设计资格。学生参加毕业设计（论文）的时间累计旷课</w:t>
      </w:r>
      <w:r w:rsidRPr="00570A36">
        <w:rPr>
          <w:rFonts w:ascii="仿宋_GB2312" w:eastAsia="仿宋_GB2312" w:cs="Times New Roman"/>
          <w:sz w:val="28"/>
          <w:szCs w:val="28"/>
        </w:rPr>
        <w:t>30</w:t>
      </w:r>
      <w:r w:rsidRPr="00570A36">
        <w:rPr>
          <w:rFonts w:ascii="仿宋_GB2312" w:eastAsia="仿宋_GB2312" w:cs="Times New Roman" w:hint="eastAsia"/>
          <w:sz w:val="28"/>
          <w:szCs w:val="28"/>
        </w:rPr>
        <w:t>学时（一周）者（含校企合作方式），不能参加答辩，必须重修</w:t>
      </w:r>
      <w:r>
        <w:rPr>
          <w:rFonts w:ascii="仿宋_GB2312" w:eastAsia="仿宋_GB2312" w:cs="Times New Roman" w:hint="eastAsia"/>
          <w:sz w:val="28"/>
          <w:szCs w:val="28"/>
        </w:rPr>
        <w:t>；</w:t>
      </w:r>
    </w:p>
    <w:p w:rsidR="009669B5" w:rsidRPr="00570A36" w:rsidRDefault="009669B5" w:rsidP="009669B5">
      <w:pPr>
        <w:spacing w:line="360" w:lineRule="auto"/>
        <w:ind w:firstLineChars="200" w:firstLine="560"/>
        <w:jc w:val="left"/>
        <w:rPr>
          <w:rFonts w:ascii="仿宋_GB2312" w:eastAsia="仿宋_GB2312" w:cs="Times New Roman"/>
          <w:sz w:val="28"/>
          <w:szCs w:val="28"/>
        </w:rPr>
      </w:pPr>
      <w:r w:rsidRPr="00570A36">
        <w:rPr>
          <w:rFonts w:ascii="仿宋_GB2312" w:eastAsia="仿宋_GB2312" w:cs="Times New Roman"/>
          <w:sz w:val="28"/>
          <w:szCs w:val="28"/>
        </w:rPr>
        <w:t>4</w:t>
      </w:r>
      <w:r w:rsidRPr="00570A36">
        <w:rPr>
          <w:rFonts w:ascii="仿宋_GB2312" w:eastAsia="仿宋_GB2312" w:cs="Times New Roman" w:hint="eastAsia"/>
          <w:sz w:val="28"/>
          <w:szCs w:val="28"/>
        </w:rPr>
        <w:t>、对缺勤（包括病假、事假）累计超过毕业设计（论文）时间</w:t>
      </w:r>
      <w:r w:rsidRPr="00570A36">
        <w:rPr>
          <w:rFonts w:ascii="仿宋_GB2312" w:eastAsia="仿宋_GB2312" w:cs="Times New Roman"/>
          <w:sz w:val="28"/>
          <w:szCs w:val="28"/>
        </w:rPr>
        <w:t>1/3</w:t>
      </w:r>
      <w:r>
        <w:rPr>
          <w:rFonts w:ascii="仿宋_GB2312" w:eastAsia="仿宋_GB2312" w:cs="Times New Roman" w:hint="eastAsia"/>
          <w:sz w:val="28"/>
          <w:szCs w:val="28"/>
        </w:rPr>
        <w:t>以上者，经指导教师、系或实验中心确认，</w:t>
      </w:r>
      <w:r w:rsidRPr="00570A36">
        <w:rPr>
          <w:rFonts w:ascii="仿宋_GB2312" w:eastAsia="仿宋_GB2312" w:cs="Times New Roman" w:hint="eastAsia"/>
          <w:sz w:val="28"/>
          <w:szCs w:val="28"/>
        </w:rPr>
        <w:t>教科办审核后，取消其答辩资格，不予评定成绩。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b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四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5400E7">
        <w:rPr>
          <w:rFonts w:ascii="仿宋_GB2312" w:eastAsia="仿宋_GB2312" w:cs="Times New Roman" w:hint="eastAsia"/>
          <w:sz w:val="28"/>
          <w:szCs w:val="28"/>
        </w:rPr>
        <w:t>毕业班学生应按照毕业论文指导教师、所在系、学院的安排，开展在校期间</w:t>
      </w:r>
      <w:r>
        <w:rPr>
          <w:rFonts w:ascii="仿宋_GB2312" w:eastAsia="仿宋_GB2312" w:cs="Times New Roman" w:hint="eastAsia"/>
          <w:sz w:val="28"/>
          <w:szCs w:val="28"/>
        </w:rPr>
        <w:t>的</w:t>
      </w:r>
      <w:r w:rsidRPr="005400E7">
        <w:rPr>
          <w:rFonts w:ascii="仿宋_GB2312" w:eastAsia="仿宋_GB2312" w:cs="Times New Roman" w:hint="eastAsia"/>
          <w:sz w:val="28"/>
          <w:szCs w:val="28"/>
        </w:rPr>
        <w:t>各类学习活动；毕业生因就业实习、考研复</w:t>
      </w:r>
      <w:r w:rsidRPr="005400E7">
        <w:rPr>
          <w:rFonts w:ascii="仿宋_GB2312" w:eastAsia="仿宋_GB2312" w:cs="Times New Roman" w:hint="eastAsia"/>
          <w:sz w:val="28"/>
          <w:szCs w:val="28"/>
        </w:rPr>
        <w:lastRenderedPageBreak/>
        <w:t>试、求职应聘等原因离开学校时，须向论文指导教师提供请假材料，并按第十</w:t>
      </w:r>
      <w:r>
        <w:rPr>
          <w:rFonts w:ascii="仿宋_GB2312" w:eastAsia="仿宋_GB2312" w:cs="Times New Roman" w:hint="eastAsia"/>
          <w:sz w:val="28"/>
          <w:szCs w:val="28"/>
        </w:rPr>
        <w:t>三</w:t>
      </w:r>
      <w:r w:rsidRPr="005400E7">
        <w:rPr>
          <w:rFonts w:ascii="仿宋_GB2312" w:eastAsia="仿宋_GB2312" w:cs="Times New Roman" w:hint="eastAsia"/>
          <w:sz w:val="28"/>
          <w:szCs w:val="28"/>
        </w:rPr>
        <w:t>条的程序报批。</w:t>
      </w:r>
      <w:r w:rsidRPr="005400E7">
        <w:rPr>
          <w:rFonts w:ascii="仿宋_GB2312" w:eastAsia="仿宋_GB2312" w:cs="Times New Roman"/>
          <w:b/>
          <w:sz w:val="28"/>
          <w:szCs w:val="28"/>
        </w:rPr>
        <w:t xml:space="preserve">   </w:t>
      </w:r>
    </w:p>
    <w:p w:rsidR="009669B5" w:rsidRPr="005400E7" w:rsidRDefault="009669B5" w:rsidP="009669B5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第四章</w:t>
      </w:r>
      <w:r w:rsidRPr="005400E7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</w:t>
      </w: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组织管理</w:t>
      </w:r>
    </w:p>
    <w:p w:rsidR="009669B5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五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>
        <w:rPr>
          <w:rFonts w:ascii="仿宋_GB2312" w:eastAsia="仿宋_GB2312" w:cs="Times New Roman"/>
          <w:sz w:val="28"/>
          <w:szCs w:val="28"/>
        </w:rPr>
        <w:t xml:space="preserve"> </w:t>
      </w:r>
      <w:r>
        <w:rPr>
          <w:rFonts w:ascii="仿宋_GB2312" w:eastAsia="仿宋_GB2312" w:cs="Times New Roman" w:hint="eastAsia"/>
          <w:sz w:val="28"/>
          <w:szCs w:val="28"/>
        </w:rPr>
        <w:t>课堂考勤</w:t>
      </w:r>
      <w:r w:rsidRPr="005400E7">
        <w:rPr>
          <w:rFonts w:ascii="仿宋_GB2312" w:eastAsia="仿宋_GB2312" w:cs="Times New Roman" w:hint="eastAsia"/>
          <w:sz w:val="28"/>
          <w:szCs w:val="28"/>
        </w:rPr>
        <w:t>由教科办、学工办统筹组织和管理，全院任课教师（</w:t>
      </w:r>
      <w:r>
        <w:rPr>
          <w:rFonts w:ascii="仿宋_GB2312" w:eastAsia="仿宋_GB2312" w:cs="Times New Roman" w:hint="eastAsia"/>
          <w:sz w:val="28"/>
          <w:szCs w:val="28"/>
        </w:rPr>
        <w:t>或带队老师</w:t>
      </w:r>
      <w:r w:rsidRPr="005400E7">
        <w:rPr>
          <w:rFonts w:ascii="仿宋_GB2312" w:eastAsia="仿宋_GB2312" w:cs="Times New Roman" w:hint="eastAsia"/>
          <w:sz w:val="28"/>
          <w:szCs w:val="28"/>
        </w:rPr>
        <w:t>）及各班学生干部积极配合实施。</w:t>
      </w:r>
    </w:p>
    <w:p w:rsidR="009669B5" w:rsidRPr="000F5ED8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color w:val="FF0000"/>
          <w:sz w:val="28"/>
          <w:szCs w:val="28"/>
        </w:rPr>
      </w:pPr>
      <w:r w:rsidRPr="000B7C62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六</w:t>
      </w:r>
      <w:r w:rsidRPr="000B7C62">
        <w:rPr>
          <w:rFonts w:ascii="仿宋_GB2312" w:eastAsia="仿宋_GB2312" w:cs="Times New Roman" w:hint="eastAsia"/>
          <w:b/>
          <w:sz w:val="28"/>
          <w:szCs w:val="28"/>
        </w:rPr>
        <w:t>条</w:t>
      </w:r>
      <w:r>
        <w:rPr>
          <w:rFonts w:ascii="仿宋_GB2312" w:eastAsia="仿宋_GB2312" w:cs="Times New Roman"/>
          <w:sz w:val="28"/>
          <w:szCs w:val="28"/>
        </w:rPr>
        <w:t xml:space="preserve"> </w:t>
      </w:r>
      <w:r>
        <w:rPr>
          <w:rFonts w:ascii="仿宋_GB2312" w:eastAsia="仿宋_GB2312" w:cs="Times New Roman" w:hint="eastAsia"/>
          <w:sz w:val="28"/>
          <w:szCs w:val="28"/>
        </w:rPr>
        <w:t>教科办负责督导任课教师对课堂考勤的管理。学工办负责督导学生的课堂考勤。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七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710A27">
        <w:rPr>
          <w:rFonts w:ascii="仿宋_GB2312" w:eastAsia="仿宋_GB2312" w:cs="Times New Roman" w:hint="eastAsia"/>
          <w:sz w:val="28"/>
          <w:szCs w:val="28"/>
        </w:rPr>
        <w:t>在任课教师宣布上课之前，负责考勤的学生干部应当完成人数清点工作，并向任课教师报告考勤情况</w:t>
      </w:r>
      <w:r>
        <w:rPr>
          <w:rFonts w:ascii="仿宋_GB2312" w:eastAsia="仿宋_GB2312" w:cs="Times New Roman" w:hint="eastAsia"/>
          <w:sz w:val="28"/>
          <w:szCs w:val="28"/>
        </w:rPr>
        <w:t>。</w:t>
      </w:r>
      <w:r w:rsidRPr="005400E7">
        <w:rPr>
          <w:rFonts w:ascii="仿宋_GB2312" w:eastAsia="仿宋_GB2312" w:cs="Times New Roman" w:hint="eastAsia"/>
          <w:sz w:val="28"/>
          <w:szCs w:val="28"/>
        </w:rPr>
        <w:t>任课教师</w:t>
      </w:r>
      <w:r>
        <w:rPr>
          <w:rFonts w:ascii="仿宋_GB2312" w:eastAsia="仿宋_GB2312" w:cs="Times New Roman" w:hint="eastAsia"/>
          <w:sz w:val="28"/>
          <w:szCs w:val="28"/>
        </w:rPr>
        <w:t>也</w:t>
      </w:r>
      <w:r w:rsidRPr="005400E7">
        <w:rPr>
          <w:rFonts w:ascii="仿宋_GB2312" w:eastAsia="仿宋_GB2312" w:cs="Times New Roman" w:hint="eastAsia"/>
          <w:sz w:val="28"/>
          <w:szCs w:val="28"/>
        </w:rPr>
        <w:t>应</w:t>
      </w:r>
      <w:r>
        <w:rPr>
          <w:rFonts w:ascii="仿宋_GB2312" w:eastAsia="仿宋_GB2312" w:cs="Times New Roman" w:hint="eastAsia"/>
          <w:sz w:val="28"/>
          <w:szCs w:val="28"/>
        </w:rPr>
        <w:t>核查</w:t>
      </w:r>
      <w:r w:rsidRPr="005400E7">
        <w:rPr>
          <w:rFonts w:ascii="仿宋_GB2312" w:eastAsia="仿宋_GB2312" w:cs="Times New Roman" w:hint="eastAsia"/>
          <w:sz w:val="28"/>
          <w:szCs w:val="28"/>
        </w:rPr>
        <w:t>学生人数，并将本节课学生的考勤情况记录在《</w:t>
      </w:r>
      <w:r>
        <w:rPr>
          <w:rFonts w:ascii="仿宋_GB2312" w:eastAsia="仿宋_GB2312" w:cs="Times New Roman" w:hint="eastAsia"/>
          <w:sz w:val="28"/>
          <w:szCs w:val="28"/>
        </w:rPr>
        <w:t>机电</w:t>
      </w:r>
      <w:r w:rsidRPr="005400E7">
        <w:rPr>
          <w:rFonts w:ascii="仿宋_GB2312" w:eastAsia="仿宋_GB2312" w:cs="Times New Roman" w:hint="eastAsia"/>
          <w:sz w:val="28"/>
          <w:szCs w:val="28"/>
        </w:rPr>
        <w:t>学院学生课堂考勤表（周报表）》上</w:t>
      </w:r>
      <w:r>
        <w:rPr>
          <w:rFonts w:ascii="仿宋_GB2312" w:eastAsia="仿宋_GB2312" w:cs="Times New Roman" w:hint="eastAsia"/>
          <w:sz w:val="28"/>
          <w:szCs w:val="28"/>
        </w:rPr>
        <w:t>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八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>
        <w:rPr>
          <w:rFonts w:ascii="仿宋_GB2312" w:eastAsia="仿宋_GB2312" w:cs="Times New Roman"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</w:rPr>
        <w:t>任课教师应</w:t>
      </w:r>
      <w:r>
        <w:rPr>
          <w:rFonts w:ascii="仿宋_GB2312" w:eastAsia="仿宋_GB2312" w:cs="Times New Roman" w:hint="eastAsia"/>
          <w:sz w:val="28"/>
          <w:szCs w:val="28"/>
        </w:rPr>
        <w:t>当</w:t>
      </w:r>
      <w:r w:rsidRPr="005400E7">
        <w:rPr>
          <w:rFonts w:ascii="仿宋_GB2312" w:eastAsia="仿宋_GB2312" w:cs="Times New Roman" w:hint="eastAsia"/>
          <w:sz w:val="28"/>
          <w:szCs w:val="28"/>
        </w:rPr>
        <w:t>在平时</w:t>
      </w:r>
      <w:r>
        <w:rPr>
          <w:rFonts w:ascii="仿宋_GB2312" w:eastAsia="仿宋_GB2312" w:cs="Times New Roman" w:hint="eastAsia"/>
          <w:sz w:val="28"/>
          <w:szCs w:val="28"/>
        </w:rPr>
        <w:t>做好课堂考勤记录，</w:t>
      </w:r>
      <w:r w:rsidRPr="005400E7">
        <w:rPr>
          <w:rFonts w:ascii="仿宋_GB2312" w:eastAsia="仿宋_GB2312" w:cs="Times New Roman" w:hint="eastAsia"/>
          <w:sz w:val="28"/>
          <w:szCs w:val="28"/>
        </w:rPr>
        <w:t>作为考核学生平时成绩的重要依据。对迟到、早退或旷课的学生，</w:t>
      </w:r>
      <w:r>
        <w:rPr>
          <w:rFonts w:ascii="仿宋_GB2312" w:eastAsia="仿宋_GB2312" w:cs="Times New Roman" w:hint="eastAsia"/>
          <w:sz w:val="28"/>
          <w:szCs w:val="28"/>
        </w:rPr>
        <w:t>任课教师和</w:t>
      </w:r>
      <w:r w:rsidRPr="005400E7">
        <w:rPr>
          <w:rFonts w:ascii="仿宋_GB2312" w:eastAsia="仿宋_GB2312" w:cs="Times New Roman" w:hint="eastAsia"/>
          <w:sz w:val="28"/>
          <w:szCs w:val="28"/>
        </w:rPr>
        <w:t>班长</w:t>
      </w:r>
      <w:r>
        <w:rPr>
          <w:rFonts w:ascii="仿宋_GB2312" w:eastAsia="仿宋_GB2312" w:cs="Times New Roman" w:hint="eastAsia"/>
          <w:sz w:val="28"/>
          <w:szCs w:val="28"/>
        </w:rPr>
        <w:t>有权即日向</w:t>
      </w:r>
      <w:r w:rsidRPr="005400E7">
        <w:rPr>
          <w:rFonts w:ascii="仿宋_GB2312" w:eastAsia="仿宋_GB2312" w:cs="Times New Roman" w:hint="eastAsia"/>
          <w:sz w:val="28"/>
          <w:szCs w:val="28"/>
        </w:rPr>
        <w:t>班主任</w:t>
      </w:r>
      <w:r>
        <w:rPr>
          <w:rFonts w:ascii="仿宋_GB2312" w:eastAsia="仿宋_GB2312" w:cs="Times New Roman" w:hint="eastAsia"/>
          <w:sz w:val="28"/>
          <w:szCs w:val="28"/>
        </w:rPr>
        <w:t>或</w:t>
      </w:r>
      <w:r w:rsidRPr="005400E7">
        <w:rPr>
          <w:rFonts w:ascii="仿宋_GB2312" w:eastAsia="仿宋_GB2312" w:cs="Times New Roman" w:hint="eastAsia"/>
          <w:sz w:val="28"/>
          <w:szCs w:val="28"/>
        </w:rPr>
        <w:t>辅导员</w:t>
      </w:r>
      <w:r>
        <w:rPr>
          <w:rFonts w:ascii="仿宋_GB2312" w:eastAsia="仿宋_GB2312" w:cs="Times New Roman" w:hint="eastAsia"/>
          <w:sz w:val="28"/>
          <w:szCs w:val="28"/>
        </w:rPr>
        <w:t>报告，由班主任或辅导员</w:t>
      </w:r>
      <w:r w:rsidRPr="005400E7">
        <w:rPr>
          <w:rFonts w:ascii="仿宋_GB2312" w:eastAsia="仿宋_GB2312" w:cs="Times New Roman" w:hint="eastAsia"/>
          <w:sz w:val="28"/>
          <w:szCs w:val="28"/>
        </w:rPr>
        <w:t>及时</w:t>
      </w:r>
      <w:r>
        <w:rPr>
          <w:rFonts w:ascii="仿宋_GB2312" w:eastAsia="仿宋_GB2312" w:cs="Times New Roman" w:hint="eastAsia"/>
          <w:sz w:val="28"/>
          <w:szCs w:val="28"/>
        </w:rPr>
        <w:t>进行批评</w:t>
      </w:r>
      <w:r w:rsidRPr="005400E7">
        <w:rPr>
          <w:rFonts w:ascii="仿宋_GB2312" w:eastAsia="仿宋_GB2312" w:cs="Times New Roman" w:hint="eastAsia"/>
          <w:sz w:val="28"/>
          <w:szCs w:val="28"/>
        </w:rPr>
        <w:t>教育</w:t>
      </w:r>
      <w:r>
        <w:rPr>
          <w:rFonts w:ascii="仿宋_GB2312" w:eastAsia="仿宋_GB2312" w:cs="Times New Roman" w:hint="eastAsia"/>
          <w:sz w:val="28"/>
          <w:szCs w:val="28"/>
        </w:rPr>
        <w:t>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第十</w:t>
      </w:r>
      <w:r>
        <w:rPr>
          <w:rFonts w:ascii="仿宋_GB2312" w:eastAsia="仿宋_GB2312" w:cs="Times New Roman" w:hint="eastAsia"/>
          <w:b/>
          <w:sz w:val="28"/>
          <w:szCs w:val="28"/>
        </w:rPr>
        <w:t>九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>
        <w:rPr>
          <w:rFonts w:ascii="仿宋_GB2312" w:eastAsia="仿宋_GB2312" w:cs="Times New Roman"/>
          <w:b/>
          <w:sz w:val="28"/>
          <w:szCs w:val="28"/>
        </w:rPr>
        <w:t xml:space="preserve"> </w:t>
      </w:r>
      <w:r>
        <w:rPr>
          <w:rFonts w:ascii="仿宋_GB2312" w:eastAsia="仿宋_GB2312" w:cs="Times New Roman" w:hint="eastAsia"/>
          <w:sz w:val="28"/>
          <w:szCs w:val="28"/>
        </w:rPr>
        <w:t>负责考勤的学生干部</w:t>
      </w:r>
      <w:r w:rsidRPr="005400E7">
        <w:rPr>
          <w:rFonts w:ascii="仿宋_GB2312" w:eastAsia="仿宋_GB2312" w:cs="Times New Roman" w:hint="eastAsia"/>
          <w:sz w:val="28"/>
          <w:szCs w:val="28"/>
        </w:rPr>
        <w:t>应如实填写《石河子大学学生上课考勤周报表》和《石河子大学学生上课考勤手册》并交由班主任或辅导员老师签字。每月初，学工办根据各班报交的《石河子大学学生上课考勤周报表》，填写并向大学教务处上报《石河子大学学生上课考勤月报表》。</w:t>
      </w:r>
    </w:p>
    <w:p w:rsidR="009669B5" w:rsidRPr="005400E7" w:rsidRDefault="009669B5" w:rsidP="009669B5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第五章</w:t>
      </w:r>
      <w:r w:rsidRPr="005400E7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</w:t>
      </w: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考勤处理办法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</w:t>
      </w:r>
      <w:r>
        <w:rPr>
          <w:rFonts w:ascii="仿宋_GB2312" w:eastAsia="仿宋_GB2312" w:cs="Times New Roman" w:hint="eastAsia"/>
          <w:b/>
          <w:sz w:val="28"/>
          <w:szCs w:val="28"/>
        </w:rPr>
        <w:t>二十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5400E7">
        <w:rPr>
          <w:rFonts w:ascii="仿宋_GB2312" w:eastAsia="仿宋_GB2312" w:cs="Times New Roman" w:hint="eastAsia"/>
          <w:sz w:val="28"/>
          <w:szCs w:val="28"/>
        </w:rPr>
        <w:t>无故不按学校规定的时间到校办理注册手续者，按旷课处理，当日不满</w:t>
      </w:r>
      <w:r w:rsidRPr="005400E7">
        <w:rPr>
          <w:rFonts w:ascii="仿宋_GB2312" w:eastAsia="仿宋_GB2312" w:cs="Times New Roman"/>
          <w:sz w:val="28"/>
          <w:szCs w:val="28"/>
        </w:rPr>
        <w:t>6</w:t>
      </w:r>
      <w:r w:rsidRPr="005400E7">
        <w:rPr>
          <w:rFonts w:ascii="仿宋_GB2312" w:eastAsia="仿宋_GB2312" w:cs="Times New Roman" w:hint="eastAsia"/>
          <w:sz w:val="28"/>
          <w:szCs w:val="28"/>
        </w:rPr>
        <w:t>学时的，按旷课</w:t>
      </w:r>
      <w:r w:rsidRPr="005400E7">
        <w:rPr>
          <w:rFonts w:ascii="仿宋_GB2312" w:eastAsia="仿宋_GB2312" w:cs="Times New Roman"/>
          <w:sz w:val="28"/>
          <w:szCs w:val="28"/>
        </w:rPr>
        <w:t>6</w:t>
      </w:r>
      <w:r w:rsidRPr="005400E7">
        <w:rPr>
          <w:rFonts w:ascii="仿宋_GB2312" w:eastAsia="仿宋_GB2312" w:cs="Times New Roman" w:hint="eastAsia"/>
          <w:sz w:val="28"/>
          <w:szCs w:val="28"/>
        </w:rPr>
        <w:t>学时计算；超过</w:t>
      </w:r>
      <w:r w:rsidRPr="005400E7">
        <w:rPr>
          <w:rFonts w:ascii="仿宋_GB2312" w:eastAsia="仿宋_GB2312" w:cs="Times New Roman"/>
          <w:sz w:val="28"/>
          <w:szCs w:val="28"/>
        </w:rPr>
        <w:t>6</w:t>
      </w:r>
      <w:r w:rsidRPr="005400E7">
        <w:rPr>
          <w:rFonts w:ascii="仿宋_GB2312" w:eastAsia="仿宋_GB2312" w:cs="Times New Roman" w:hint="eastAsia"/>
          <w:sz w:val="28"/>
          <w:szCs w:val="28"/>
        </w:rPr>
        <w:t>学时的，按当日实际开课时数计算。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lastRenderedPageBreak/>
        <w:t>第</w:t>
      </w:r>
      <w:r>
        <w:rPr>
          <w:rFonts w:ascii="仿宋_GB2312" w:eastAsia="仿宋_GB2312" w:cs="Times New Roman" w:hint="eastAsia"/>
          <w:b/>
          <w:sz w:val="28"/>
          <w:szCs w:val="28"/>
        </w:rPr>
        <w:t>二十一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5400E7">
        <w:rPr>
          <w:rFonts w:ascii="仿宋_GB2312" w:eastAsia="仿宋_GB2312" w:cs="Times New Roman" w:hint="eastAsia"/>
          <w:sz w:val="28"/>
          <w:szCs w:val="28"/>
        </w:rPr>
        <w:t>在全程考勤情况下，学生无故缺课</w:t>
      </w:r>
      <w:r w:rsidRPr="005400E7">
        <w:rPr>
          <w:rFonts w:ascii="仿宋_GB2312" w:eastAsia="仿宋_GB2312" w:cs="Times New Roman"/>
          <w:sz w:val="28"/>
          <w:szCs w:val="28"/>
        </w:rPr>
        <w:t>3</w:t>
      </w:r>
      <w:r w:rsidRPr="005400E7">
        <w:rPr>
          <w:rFonts w:ascii="仿宋_GB2312" w:eastAsia="仿宋_GB2312" w:cs="Times New Roman" w:hint="eastAsia"/>
          <w:sz w:val="28"/>
          <w:szCs w:val="28"/>
        </w:rPr>
        <w:t>次或缺课累计超过该课程总学时数三分之一者，或在抽查考勤情况下，有三次抽查未到课的学生，任课教师有权取消其参加该课程考试的资格。</w:t>
      </w:r>
    </w:p>
    <w:p w:rsidR="009669B5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</w:t>
      </w:r>
      <w:r>
        <w:rPr>
          <w:rFonts w:ascii="仿宋_GB2312" w:eastAsia="仿宋_GB2312" w:cs="Times New Roman" w:hint="eastAsia"/>
          <w:b/>
          <w:sz w:val="28"/>
          <w:szCs w:val="28"/>
        </w:rPr>
        <w:t>二十二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2C2381">
        <w:rPr>
          <w:rFonts w:ascii="仿宋_GB2312" w:eastAsia="仿宋_GB2312" w:cs="Times New Roman" w:hint="eastAsia"/>
          <w:sz w:val="28"/>
          <w:szCs w:val="28"/>
        </w:rPr>
        <w:t>上课期间，学生不得无故早退，无故迟到或早退超过</w:t>
      </w:r>
      <w:r w:rsidRPr="002C2381">
        <w:rPr>
          <w:rFonts w:ascii="仿宋_GB2312" w:eastAsia="仿宋_GB2312" w:cs="Times New Roman"/>
          <w:sz w:val="28"/>
          <w:szCs w:val="28"/>
        </w:rPr>
        <w:t>15</w:t>
      </w:r>
      <w:r w:rsidRPr="002C2381">
        <w:rPr>
          <w:rFonts w:ascii="仿宋_GB2312" w:eastAsia="仿宋_GB2312" w:cs="Times New Roman" w:hint="eastAsia"/>
          <w:sz w:val="28"/>
          <w:szCs w:val="28"/>
        </w:rPr>
        <w:t>分钟者，按旷课</w:t>
      </w:r>
      <w:r w:rsidRPr="002C2381">
        <w:rPr>
          <w:rFonts w:ascii="仿宋_GB2312" w:eastAsia="仿宋_GB2312" w:cs="Times New Roman"/>
          <w:sz w:val="28"/>
          <w:szCs w:val="28"/>
        </w:rPr>
        <w:t>1</w:t>
      </w:r>
      <w:r w:rsidRPr="002C2381">
        <w:rPr>
          <w:rFonts w:ascii="仿宋_GB2312" w:eastAsia="仿宋_GB2312" w:cs="Times New Roman" w:hint="eastAsia"/>
          <w:sz w:val="28"/>
          <w:szCs w:val="28"/>
        </w:rPr>
        <w:t>学时计算。无故迟到或早退累计</w:t>
      </w:r>
      <w:r w:rsidRPr="002C2381">
        <w:rPr>
          <w:rFonts w:ascii="仿宋_GB2312" w:eastAsia="仿宋_GB2312" w:cs="Times New Roman"/>
          <w:sz w:val="28"/>
          <w:szCs w:val="28"/>
        </w:rPr>
        <w:t>3</w:t>
      </w:r>
      <w:r w:rsidRPr="002C2381">
        <w:rPr>
          <w:rFonts w:ascii="仿宋_GB2312" w:eastAsia="仿宋_GB2312" w:cs="Times New Roman" w:hint="eastAsia"/>
          <w:sz w:val="28"/>
          <w:szCs w:val="28"/>
        </w:rPr>
        <w:t>次者以旷课</w:t>
      </w:r>
      <w:r w:rsidRPr="002C2381">
        <w:rPr>
          <w:rFonts w:ascii="仿宋_GB2312" w:eastAsia="仿宋_GB2312" w:cs="Times New Roman"/>
          <w:sz w:val="28"/>
          <w:szCs w:val="28"/>
        </w:rPr>
        <w:t>1</w:t>
      </w:r>
      <w:r w:rsidRPr="002C2381">
        <w:rPr>
          <w:rFonts w:ascii="仿宋_GB2312" w:eastAsia="仿宋_GB2312" w:cs="Times New Roman" w:hint="eastAsia"/>
          <w:sz w:val="28"/>
          <w:szCs w:val="28"/>
        </w:rPr>
        <w:t>学时计算。</w:t>
      </w:r>
    </w:p>
    <w:p w:rsidR="009669B5" w:rsidRPr="002C2381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b/>
          <w:sz w:val="28"/>
          <w:szCs w:val="28"/>
        </w:rPr>
      </w:pPr>
      <w:r w:rsidRPr="002C2381">
        <w:rPr>
          <w:rFonts w:ascii="仿宋_GB2312" w:eastAsia="仿宋_GB2312" w:cs="Times New Roman" w:hint="eastAsia"/>
          <w:b/>
          <w:sz w:val="28"/>
          <w:szCs w:val="28"/>
        </w:rPr>
        <w:t>第二十</w:t>
      </w:r>
      <w:r>
        <w:rPr>
          <w:rFonts w:ascii="仿宋_GB2312" w:eastAsia="仿宋_GB2312" w:cs="Times New Roman" w:hint="eastAsia"/>
          <w:b/>
          <w:sz w:val="28"/>
          <w:szCs w:val="28"/>
        </w:rPr>
        <w:t>三</w:t>
      </w:r>
      <w:r w:rsidRPr="002C2381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2C2381">
        <w:rPr>
          <w:rFonts w:ascii="仿宋_GB2312" w:eastAsia="仿宋_GB2312" w:cs="Times New Roman"/>
          <w:b/>
          <w:sz w:val="28"/>
          <w:szCs w:val="28"/>
        </w:rPr>
        <w:t xml:space="preserve"> </w:t>
      </w:r>
      <w:r w:rsidRPr="00D74779">
        <w:rPr>
          <w:rFonts w:ascii="仿宋_GB2312" w:eastAsia="仿宋_GB2312" w:cs="Times New Roman" w:hint="eastAsia"/>
          <w:sz w:val="28"/>
          <w:szCs w:val="28"/>
        </w:rPr>
        <w:t>在</w:t>
      </w:r>
      <w:r w:rsidRPr="005400E7">
        <w:rPr>
          <w:rFonts w:ascii="仿宋_GB2312" w:eastAsia="仿宋_GB2312" w:cs="Times New Roman" w:hint="eastAsia"/>
          <w:sz w:val="28"/>
          <w:szCs w:val="28"/>
        </w:rPr>
        <w:t>一学期内</w:t>
      </w:r>
      <w:r>
        <w:rPr>
          <w:rFonts w:ascii="仿宋_GB2312" w:eastAsia="仿宋_GB2312" w:cs="Times New Roman" w:hint="eastAsia"/>
          <w:sz w:val="28"/>
          <w:szCs w:val="28"/>
        </w:rPr>
        <w:t>，根据学生</w:t>
      </w:r>
      <w:r w:rsidRPr="005400E7">
        <w:rPr>
          <w:rFonts w:ascii="仿宋_GB2312" w:eastAsia="仿宋_GB2312" w:cs="Times New Roman" w:hint="eastAsia"/>
          <w:sz w:val="28"/>
          <w:szCs w:val="28"/>
        </w:rPr>
        <w:t>旷课累计</w:t>
      </w:r>
      <w:r>
        <w:rPr>
          <w:rFonts w:ascii="仿宋_GB2312" w:eastAsia="仿宋_GB2312" w:cs="Times New Roman" w:hint="eastAsia"/>
          <w:sz w:val="28"/>
          <w:szCs w:val="28"/>
        </w:rPr>
        <w:t>情况</w:t>
      </w:r>
      <w:r w:rsidRPr="005400E7">
        <w:rPr>
          <w:rFonts w:ascii="仿宋_GB2312" w:eastAsia="仿宋_GB2312" w:cs="Times New Roman" w:hint="eastAsia"/>
          <w:sz w:val="28"/>
          <w:szCs w:val="28"/>
        </w:rPr>
        <w:t>，分别给予下列处分：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1</w:t>
      </w:r>
      <w:r w:rsidRPr="005400E7">
        <w:rPr>
          <w:rFonts w:ascii="仿宋_GB2312" w:eastAsia="仿宋_GB2312" w:cs="Times New Roman" w:hint="eastAsia"/>
          <w:sz w:val="28"/>
          <w:szCs w:val="28"/>
        </w:rPr>
        <w:t>．旷课</w:t>
      </w:r>
      <w:r w:rsidRPr="005400E7">
        <w:rPr>
          <w:rFonts w:ascii="仿宋_GB2312" w:eastAsia="仿宋_GB2312" w:cs="Times New Roman"/>
          <w:sz w:val="28"/>
          <w:szCs w:val="28"/>
        </w:rPr>
        <w:t>1</w:t>
      </w:r>
      <w:r w:rsidRPr="005400E7">
        <w:rPr>
          <w:rFonts w:eastAsia="仿宋_GB2312" w:cs="Times New Roman"/>
          <w:sz w:val="28"/>
          <w:szCs w:val="28"/>
        </w:rPr>
        <w:t>~</w:t>
      </w:r>
      <w:r w:rsidRPr="005400E7">
        <w:rPr>
          <w:rFonts w:ascii="仿宋_GB2312" w:eastAsia="仿宋_GB2312" w:cs="Times New Roman"/>
          <w:sz w:val="28"/>
          <w:szCs w:val="28"/>
        </w:rPr>
        <w:t>9</w:t>
      </w:r>
      <w:r w:rsidRPr="005400E7">
        <w:rPr>
          <w:rFonts w:ascii="仿宋_GB2312" w:eastAsia="仿宋_GB2312" w:cs="Times New Roman" w:hint="eastAsia"/>
          <w:sz w:val="28"/>
          <w:szCs w:val="28"/>
        </w:rPr>
        <w:t>学时，以学院文件形式给予通报批评；已有一次通报批评的，再次旷课，给予警告处分；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2</w:t>
      </w:r>
      <w:r w:rsidRPr="005400E7">
        <w:rPr>
          <w:rFonts w:ascii="仿宋_GB2312" w:eastAsia="仿宋_GB2312" w:cs="Times New Roman" w:hint="eastAsia"/>
          <w:sz w:val="28"/>
          <w:szCs w:val="28"/>
        </w:rPr>
        <w:t>．旷课</w:t>
      </w:r>
      <w:r w:rsidRPr="005400E7">
        <w:rPr>
          <w:rFonts w:ascii="仿宋_GB2312" w:eastAsia="仿宋_GB2312" w:cs="Times New Roman"/>
          <w:sz w:val="28"/>
          <w:szCs w:val="28"/>
        </w:rPr>
        <w:t>10</w:t>
      </w:r>
      <w:r w:rsidRPr="005400E7">
        <w:rPr>
          <w:rFonts w:eastAsia="仿宋_GB2312" w:cs="Times New Roman"/>
          <w:sz w:val="28"/>
          <w:szCs w:val="28"/>
        </w:rPr>
        <w:t>~</w:t>
      </w:r>
      <w:r w:rsidRPr="005400E7">
        <w:rPr>
          <w:rFonts w:ascii="仿宋_GB2312" w:eastAsia="仿宋_GB2312" w:cs="Times New Roman"/>
          <w:sz w:val="28"/>
          <w:szCs w:val="28"/>
        </w:rPr>
        <w:t>29</w:t>
      </w:r>
      <w:r w:rsidRPr="005400E7">
        <w:rPr>
          <w:rFonts w:ascii="仿宋_GB2312" w:eastAsia="仿宋_GB2312" w:cs="Times New Roman" w:hint="eastAsia"/>
          <w:sz w:val="28"/>
          <w:szCs w:val="28"/>
        </w:rPr>
        <w:t>学时，给予警告处分；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3</w:t>
      </w:r>
      <w:r w:rsidRPr="005400E7">
        <w:rPr>
          <w:rFonts w:ascii="仿宋_GB2312" w:eastAsia="仿宋_GB2312" w:cs="Times New Roman" w:hint="eastAsia"/>
          <w:sz w:val="28"/>
          <w:szCs w:val="28"/>
        </w:rPr>
        <w:t>．旷课</w:t>
      </w:r>
      <w:r w:rsidRPr="005400E7">
        <w:rPr>
          <w:rFonts w:ascii="仿宋_GB2312" w:eastAsia="仿宋_GB2312" w:cs="Times New Roman"/>
          <w:sz w:val="28"/>
          <w:szCs w:val="28"/>
        </w:rPr>
        <w:t>30</w:t>
      </w:r>
      <w:r w:rsidRPr="005400E7">
        <w:rPr>
          <w:rFonts w:eastAsia="仿宋_GB2312" w:cs="Times New Roman"/>
          <w:sz w:val="28"/>
          <w:szCs w:val="28"/>
        </w:rPr>
        <w:t>~</w:t>
      </w:r>
      <w:r w:rsidRPr="005400E7">
        <w:rPr>
          <w:rFonts w:ascii="仿宋_GB2312" w:eastAsia="仿宋_GB2312" w:cs="Times New Roman"/>
          <w:sz w:val="28"/>
          <w:szCs w:val="28"/>
        </w:rPr>
        <w:t>39</w:t>
      </w:r>
      <w:r w:rsidRPr="005400E7">
        <w:rPr>
          <w:rFonts w:ascii="仿宋_GB2312" w:eastAsia="仿宋_GB2312" w:cs="Times New Roman" w:hint="eastAsia"/>
          <w:sz w:val="28"/>
          <w:szCs w:val="28"/>
        </w:rPr>
        <w:t>学时，给予严重警告处分；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4</w:t>
      </w:r>
      <w:r w:rsidRPr="005400E7">
        <w:rPr>
          <w:rFonts w:ascii="仿宋_GB2312" w:eastAsia="仿宋_GB2312" w:cs="Times New Roman" w:hint="eastAsia"/>
          <w:sz w:val="28"/>
          <w:szCs w:val="28"/>
        </w:rPr>
        <w:t>．旷课</w:t>
      </w:r>
      <w:r w:rsidRPr="005400E7">
        <w:rPr>
          <w:rFonts w:ascii="仿宋_GB2312" w:eastAsia="仿宋_GB2312" w:cs="Times New Roman"/>
          <w:sz w:val="28"/>
          <w:szCs w:val="28"/>
        </w:rPr>
        <w:t>40</w:t>
      </w:r>
      <w:r w:rsidRPr="005400E7">
        <w:rPr>
          <w:rFonts w:eastAsia="仿宋_GB2312" w:cs="Times New Roman"/>
          <w:sz w:val="28"/>
          <w:szCs w:val="28"/>
        </w:rPr>
        <w:t>~</w:t>
      </w:r>
      <w:r w:rsidRPr="005400E7">
        <w:rPr>
          <w:rFonts w:ascii="仿宋_GB2312" w:eastAsia="仿宋_GB2312" w:cs="Times New Roman"/>
          <w:sz w:val="28"/>
          <w:szCs w:val="28"/>
        </w:rPr>
        <w:t>49</w:t>
      </w:r>
      <w:r w:rsidRPr="005400E7">
        <w:rPr>
          <w:rFonts w:ascii="仿宋_GB2312" w:eastAsia="仿宋_GB2312" w:cs="Times New Roman" w:hint="eastAsia"/>
          <w:sz w:val="28"/>
          <w:szCs w:val="28"/>
        </w:rPr>
        <w:t>学时，给予记过处分；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5</w:t>
      </w:r>
      <w:r w:rsidRPr="005400E7">
        <w:rPr>
          <w:rFonts w:ascii="仿宋_GB2312" w:eastAsia="仿宋_GB2312" w:cs="Times New Roman" w:hint="eastAsia"/>
          <w:sz w:val="28"/>
          <w:szCs w:val="28"/>
        </w:rPr>
        <w:t>．旷课</w:t>
      </w:r>
      <w:r w:rsidRPr="005400E7">
        <w:rPr>
          <w:rFonts w:ascii="仿宋_GB2312" w:eastAsia="仿宋_GB2312" w:cs="Times New Roman"/>
          <w:sz w:val="28"/>
          <w:szCs w:val="28"/>
        </w:rPr>
        <w:t>50</w:t>
      </w:r>
      <w:r w:rsidRPr="005400E7">
        <w:rPr>
          <w:rFonts w:eastAsia="仿宋_GB2312" w:cs="Times New Roman"/>
          <w:sz w:val="28"/>
          <w:szCs w:val="28"/>
        </w:rPr>
        <w:t>~</w:t>
      </w:r>
      <w:r w:rsidRPr="005400E7">
        <w:rPr>
          <w:rFonts w:ascii="仿宋_GB2312" w:eastAsia="仿宋_GB2312" w:cs="Times New Roman"/>
          <w:sz w:val="28"/>
          <w:szCs w:val="28"/>
        </w:rPr>
        <w:t>59</w:t>
      </w:r>
      <w:r w:rsidRPr="005400E7">
        <w:rPr>
          <w:rFonts w:ascii="仿宋_GB2312" w:eastAsia="仿宋_GB2312" w:cs="Times New Roman" w:hint="eastAsia"/>
          <w:sz w:val="28"/>
          <w:szCs w:val="28"/>
        </w:rPr>
        <w:t>学时，给予留校察看处分；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6</w:t>
      </w:r>
      <w:r w:rsidRPr="005400E7">
        <w:rPr>
          <w:rFonts w:ascii="仿宋_GB2312" w:eastAsia="仿宋_GB2312" w:cs="Times New Roman" w:hint="eastAsia"/>
          <w:sz w:val="28"/>
          <w:szCs w:val="28"/>
        </w:rPr>
        <w:t>．旷课</w:t>
      </w:r>
      <w:r w:rsidRPr="005400E7">
        <w:rPr>
          <w:rFonts w:ascii="仿宋_GB2312" w:eastAsia="仿宋_GB2312" w:cs="Times New Roman"/>
          <w:sz w:val="28"/>
          <w:szCs w:val="28"/>
        </w:rPr>
        <w:t>60</w:t>
      </w:r>
      <w:r w:rsidRPr="005400E7">
        <w:rPr>
          <w:rFonts w:ascii="仿宋_GB2312" w:eastAsia="仿宋_GB2312" w:cs="Times New Roman" w:hint="eastAsia"/>
          <w:sz w:val="28"/>
          <w:szCs w:val="28"/>
        </w:rPr>
        <w:t>学时及以上，给予开除学籍处分；</w:t>
      </w:r>
    </w:p>
    <w:p w:rsidR="009669B5" w:rsidRPr="005400E7" w:rsidRDefault="009669B5" w:rsidP="009669B5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/>
          <w:sz w:val="28"/>
          <w:szCs w:val="28"/>
        </w:rPr>
        <w:t>7</w:t>
      </w:r>
      <w:r w:rsidRPr="005400E7">
        <w:rPr>
          <w:rFonts w:ascii="仿宋_GB2312" w:eastAsia="仿宋_GB2312" w:cs="Times New Roman" w:hint="eastAsia"/>
          <w:sz w:val="28"/>
          <w:szCs w:val="28"/>
        </w:rPr>
        <w:t>．前一次受相应处分的，再次旷课，加重一级处分。</w:t>
      </w:r>
    </w:p>
    <w:p w:rsidR="009669B5" w:rsidRPr="005400E7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第二十</w:t>
      </w:r>
      <w:r>
        <w:rPr>
          <w:rFonts w:ascii="仿宋_GB2312" w:eastAsia="仿宋_GB2312" w:cs="Times New Roman" w:hint="eastAsia"/>
          <w:b/>
          <w:sz w:val="28"/>
          <w:szCs w:val="28"/>
        </w:rPr>
        <w:t>四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sz w:val="28"/>
          <w:szCs w:val="28"/>
        </w:rPr>
        <w:t xml:space="preserve">  </w:t>
      </w:r>
      <w:r w:rsidRPr="005400E7">
        <w:rPr>
          <w:rFonts w:ascii="仿宋_GB2312" w:eastAsia="仿宋_GB2312" w:cs="Times New Roman" w:hint="eastAsia"/>
          <w:sz w:val="28"/>
          <w:szCs w:val="28"/>
        </w:rPr>
        <w:t>学生在校期间，无论何种原因离校，均需请假，按期返校并销假，不请假离校或请假逾期两周（含两周）以上未返校且未续假者，视为自动退学。</w:t>
      </w:r>
    </w:p>
    <w:p w:rsidR="009669B5" w:rsidRPr="005400E7" w:rsidRDefault="009669B5" w:rsidP="009669B5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第六章</w:t>
      </w:r>
      <w:r w:rsidRPr="005400E7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</w:t>
      </w:r>
      <w:r w:rsidRPr="005400E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附则</w:t>
      </w:r>
    </w:p>
    <w:p w:rsidR="009669B5" w:rsidRDefault="009669B5" w:rsidP="009669B5">
      <w:pPr>
        <w:spacing w:line="560" w:lineRule="exact"/>
        <w:ind w:firstLineChars="200" w:firstLine="562"/>
        <w:rPr>
          <w:rFonts w:ascii="仿宋_GB2312" w:eastAsia="仿宋_GB2312" w:cs="Times New Roman"/>
          <w:b/>
          <w:sz w:val="28"/>
          <w:szCs w:val="28"/>
        </w:rPr>
      </w:pPr>
      <w:r w:rsidRPr="005400E7">
        <w:rPr>
          <w:rFonts w:ascii="仿宋_GB2312" w:eastAsia="仿宋_GB2312" w:cs="Times New Roman" w:hint="eastAsia"/>
          <w:b/>
          <w:sz w:val="28"/>
          <w:szCs w:val="28"/>
        </w:rPr>
        <w:t>第二十</w:t>
      </w:r>
      <w:r>
        <w:rPr>
          <w:rFonts w:ascii="仿宋_GB2312" w:eastAsia="仿宋_GB2312" w:cs="Times New Roman" w:hint="eastAsia"/>
          <w:b/>
          <w:sz w:val="28"/>
          <w:szCs w:val="28"/>
        </w:rPr>
        <w:t>五</w:t>
      </w:r>
      <w:r w:rsidRPr="005400E7">
        <w:rPr>
          <w:rFonts w:ascii="仿宋_GB2312" w:eastAsia="仿宋_GB2312" w:cs="Times New Roman" w:hint="eastAsia"/>
          <w:b/>
          <w:sz w:val="28"/>
          <w:szCs w:val="28"/>
        </w:rPr>
        <w:t>条</w:t>
      </w:r>
      <w:r w:rsidRPr="005400E7">
        <w:rPr>
          <w:rFonts w:ascii="仿宋_GB2312" w:eastAsia="仿宋_GB2312" w:cs="Times New Roman"/>
          <w:b/>
          <w:sz w:val="28"/>
          <w:szCs w:val="28"/>
        </w:rPr>
        <w:t xml:space="preserve"> </w:t>
      </w:r>
      <w:r w:rsidRPr="00BD10C1">
        <w:rPr>
          <w:rFonts w:ascii="仿宋_GB2312" w:eastAsia="仿宋_GB2312" w:cs="Times New Roman" w:hint="eastAsia"/>
          <w:sz w:val="28"/>
          <w:szCs w:val="28"/>
        </w:rPr>
        <w:t>本规定</w:t>
      </w:r>
      <w:r>
        <w:rPr>
          <w:rFonts w:ascii="仿宋_GB2312" w:eastAsia="仿宋_GB2312" w:cs="Times New Roman" w:hint="eastAsia"/>
          <w:sz w:val="28"/>
          <w:szCs w:val="28"/>
        </w:rPr>
        <w:t>中未规定的，若有其他规定，从其他规定；若无其他规定，参照本规定办理。</w:t>
      </w:r>
    </w:p>
    <w:p w:rsidR="009669B5" w:rsidRDefault="009669B5" w:rsidP="009669B5">
      <w:pPr>
        <w:spacing w:line="560" w:lineRule="exact"/>
        <w:ind w:firstLineChars="200" w:firstLine="562"/>
        <w:rPr>
          <w:rFonts w:ascii="方正小标宋简体" w:eastAsia="方正小标宋简体"/>
          <w:bCs/>
          <w:sz w:val="36"/>
          <w:szCs w:val="36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第二十六条</w:t>
      </w:r>
      <w:r>
        <w:rPr>
          <w:rFonts w:ascii="仿宋_GB2312" w:eastAsia="仿宋_GB2312" w:cs="Times New Roman"/>
          <w:b/>
          <w:sz w:val="28"/>
          <w:szCs w:val="28"/>
        </w:rPr>
        <w:t xml:space="preserve"> 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本规定经</w:t>
      </w:r>
      <w:r>
        <w:rPr>
          <w:rFonts w:ascii="仿宋_GB2312" w:eastAsia="仿宋_GB2312" w:cs="Times New Roman" w:hint="eastAsia"/>
          <w:sz w:val="28"/>
          <w:szCs w:val="28"/>
          <w:lang w:val="en-GB"/>
        </w:rPr>
        <w:t>机电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学院</w:t>
      </w:r>
      <w:r>
        <w:rPr>
          <w:rFonts w:ascii="仿宋_GB2312" w:eastAsia="仿宋_GB2312" w:cs="Times New Roman" w:hint="eastAsia"/>
          <w:sz w:val="28"/>
          <w:szCs w:val="28"/>
          <w:lang w:val="en-GB"/>
        </w:rPr>
        <w:t>教学、学生管理联席会议</w:t>
      </w:r>
      <w:r w:rsidRPr="005400E7">
        <w:rPr>
          <w:rFonts w:ascii="仿宋_GB2312" w:eastAsia="仿宋_GB2312" w:cs="Times New Roman" w:hint="eastAsia"/>
          <w:sz w:val="28"/>
          <w:szCs w:val="28"/>
          <w:lang w:val="en-GB"/>
        </w:rPr>
        <w:t>讨论通过后，自发布之日起执行。</w:t>
      </w:r>
    </w:p>
    <w:p w:rsidR="00340040" w:rsidRPr="009669B5" w:rsidRDefault="00340040"/>
    <w:sectPr w:rsidR="00340040" w:rsidRPr="00966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40" w:rsidRDefault="00340040" w:rsidP="009669B5">
      <w:r>
        <w:separator/>
      </w:r>
    </w:p>
  </w:endnote>
  <w:endnote w:type="continuationSeparator" w:id="1">
    <w:p w:rsidR="00340040" w:rsidRDefault="00340040" w:rsidP="0096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40" w:rsidRDefault="00340040" w:rsidP="009669B5">
      <w:r>
        <w:separator/>
      </w:r>
    </w:p>
  </w:footnote>
  <w:footnote w:type="continuationSeparator" w:id="1">
    <w:p w:rsidR="00340040" w:rsidRDefault="00340040" w:rsidP="00966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9B5"/>
    <w:rsid w:val="00340040"/>
    <w:rsid w:val="0096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B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9B5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9669B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669B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2013-11-21T06:39:00Z</dcterms:created>
  <dcterms:modified xsi:type="dcterms:W3CDTF">2013-11-21T06:39:00Z</dcterms:modified>
</cp:coreProperties>
</file>